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jc w:val="center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CURRICULUM VITAE – MWERA, MOHAMED SALUM</w:t>
      </w:r>
    </w:p>
    <w:p>
      <w:pPr>
        <w:jc w:val="both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36" style="position:absolute;left:0;text-align:left;z-index:251670528;" from="-9pt,4.25pt" to="468pt,4.25pt"/>
        </w:pict>
      </w:r>
    </w:p>
    <w:p>
      <w:pPr>
        <w:jc w:val="center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PERSONAL PARTICULARS</w:t>
      </w:r>
    </w:p>
    <w:p>
      <w:pPr>
        <w:jc w:val="both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37" style="position:absolute;left:0;text-align:left;z-index:251671552;" from="-9pt,3.7pt" to="468pt,3.7pt"/>
        </w:pic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Surname:</w:t>
        <w:tab/>
        <w:tab/>
        <w:t xml:space="preserve">         Mwera</w: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Middle Name:                      Salum </w: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First name:</w:t>
        <w:tab/>
        <w:tab/>
        <w:t xml:space="preserve">         Mohamed</w:t>
      </w:r>
    </w:p>
    <w:p>
      <w:pPr>
        <w:numPr>
          <w:ilvl w:val="12"/>
          <w:numId w:val="0"/>
        </w:numPr>
        <w:spacing w:line="360" w:lineRule="auto"/>
        <w:jc w:val="both"/>
        <w:rPr>
          <w:rFonts w:cs="Arial"/>
        </w:rPr>
      </w:pPr>
      <w:r>
        <w:rPr>
          <w:rFonts w:ascii="Times New Roman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Profession:</w:t>
        <w:tab/>
        <w:tab/>
        <w:t xml:space="preserve">         Accountant</w: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Date of birth:</w:t>
        <w:tab/>
        <w:tab/>
        <w:t xml:space="preserve">         7</w:t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November 1965</w:t>
        <w:tab/>
        <w:tab/>
        <w:tab/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Sex:</w:t>
        <w:tab/>
        <w:tab/>
        <w:tab/>
        <w:t xml:space="preserve">         Male</w: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Marital Status:</w:t>
        <w:tab/>
        <w:tab/>
        <w:t xml:space="preserve">         Married</w: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Nationality:</w:t>
        <w:tab/>
        <w:tab/>
        <w:t xml:space="preserve">         Tanzanian</w: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Religion:</w:t>
        <w:tab/>
        <w:tab/>
        <w:t xml:space="preserve">         Muslim</w: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Present address: </w:t>
        <w:tab/>
        <w:t xml:space="preserve">         P. O. Box 55</w: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ab/>
        <w:tab/>
        <w:t xml:space="preserve">         MKURANGA – PWANI </w: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Mobile:                                 +255 718 395439</w: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                               +255 744 295071</w:t>
      </w:r>
    </w:p>
    <w:p>
      <w:pPr>
        <w:spacing w:line="360" w:lineRule="auto"/>
        <w:ind w:hanging="2880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E-mail:</w:t>
        <w:tab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26" style="position:absolute;left:0;text-align:left;z-index:251660288;" from="-9.75pt,11.3pt" to="467.25pt,11.3pt"/>
        </w:pict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softHyphen/>
      </w:r>
    </w:p>
    <w:p>
      <w:pPr>
        <w:jc w:val="center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Education and Training</w:t>
      </w:r>
    </w:p>
    <w:p>
      <w:pPr>
        <w:jc w:val="both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35" style="position:absolute;left:0;text-align:left;z-index:251669504;" from="-9pt,3.75pt" to="468pt,3.75pt"/>
        </w:pict>
      </w:r>
    </w:p>
    <w:tbl>
      <w:tblPr>
        <w:tblW w:w="9464" w:type="dxa"/>
        <w:tblBorders>
          <w:top w:val="single" w:sz="4" w:color="auto"/>
          <w:left w:val="single" w:sz="4" w:color="auto"/>
          <w:bottom w:val="single" w:sz="4" w:color="auto"/>
          <w:right w:val="single" w:sz="4" w:color="auto"/>
          <w:insideH w:val="single" w:sz="4" w:color="auto"/>
          <w:insideV w:val="single" w:sz="4" w:color="auto"/>
        </w:tblBorders>
        <w:tblLook w:val="01E0"/>
      </w:tblPr>
      <w:tblGrid>
        <w:gridCol w:w="1877"/>
        <w:gridCol w:w="3220"/>
        <w:gridCol w:w="4367"/>
      </w:tblGrid>
      <w:tr>
        <w:trPr>
          <w:trHeight w:val="404"/>
        </w:trPr>
        <w:tc>
          <w:tcPr>
            <w:tcW w:w="1877" w:type="dxa"/>
          </w:tcPr>
          <w:p>
            <w:pPr>
              <w:jc w:val="center"/>
              <w:rPr>
                <w:b/>
              </w:rPr>
            </w:pPr>
            <w:r>
              <w:rPr>
                <w:rFonts w:ascii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Date</w:t>
            </w:r>
          </w:p>
        </w:tc>
        <w:tc>
          <w:tcPr>
            <w:tcW w:w="3220" w:type="dxa"/>
          </w:tcPr>
          <w:p>
            <w:pPr>
              <w:jc w:val="center"/>
              <w:rPr>
                <w:b/>
              </w:rPr>
            </w:pPr>
            <w:r>
              <w:rPr>
                <w:rFonts w:ascii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Place</w:t>
            </w:r>
          </w:p>
        </w:tc>
        <w:tc>
          <w:tcPr>
            <w:tcW w:w="4367" w:type="dxa"/>
          </w:tcPr>
          <w:p>
            <w:pPr>
              <w:jc w:val="center"/>
              <w:rPr>
                <w:b/>
              </w:rPr>
            </w:pPr>
            <w:r>
              <w:rPr>
                <w:rFonts w:ascii="Times New Roman"/>
                <w:b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Award</w:t>
            </w:r>
          </w:p>
        </w:tc>
      </w:tr>
      <w:tr>
        <w:trPr>
          <w:trHeight w:val="404"/>
        </w:trPr>
        <w:tc>
          <w:tcPr>
            <w:tcW w:w="1877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2015 – 2016 </w:t>
            </w:r>
          </w:p>
        </w:tc>
        <w:tc>
          <w:tcPr>
            <w:tcW w:w="3220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Arusha Institute of Accountancy</w:t>
            </w:r>
          </w:p>
        </w:tc>
        <w:tc>
          <w:tcPr>
            <w:tcW w:w="4367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Post Graduate Diploma in Accountancy</w:t>
            </w:r>
          </w:p>
        </w:tc>
      </w:tr>
      <w:tr>
        <w:trPr>
          <w:trHeight w:val="512"/>
        </w:trPr>
        <w:tc>
          <w:tcPr>
            <w:tcW w:w="1877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2007 – 2010 </w:t>
            </w:r>
          </w:p>
        </w:tc>
        <w:tc>
          <w:tcPr>
            <w:tcW w:w="3220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Tanzania Institute  of Accountancy (TIA)</w:t>
            </w:r>
          </w:p>
        </w:tc>
        <w:tc>
          <w:tcPr>
            <w:tcW w:w="4367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Advanced Diploma in Accountancy</w:t>
            </w:r>
          </w:p>
        </w:tc>
      </w:tr>
      <w:tr>
        <w:trPr>
          <w:trHeight w:val="575"/>
        </w:trPr>
        <w:tc>
          <w:tcPr>
            <w:tcW w:w="1877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2005 – 2207 </w:t>
            </w:r>
          </w:p>
        </w:tc>
        <w:tc>
          <w:tcPr>
            <w:tcW w:w="3220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Tanzania Institute  of Accountancy (TIA)</w:t>
            </w:r>
          </w:p>
        </w:tc>
        <w:tc>
          <w:tcPr>
            <w:tcW w:w="4367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Diploma in Accountancy</w:t>
            </w:r>
          </w:p>
        </w:tc>
      </w:tr>
      <w:tr>
        <w:trPr>
          <w:trHeight w:val="530"/>
        </w:trPr>
        <w:tc>
          <w:tcPr>
            <w:tcW w:w="1877" w:type="dxa"/>
          </w:tcPr>
          <w:p>
            <w:pPr/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1992 – 1993 </w:t>
            </w:r>
          </w:p>
          <w:p/>
        </w:tc>
        <w:tc>
          <w:tcPr>
            <w:tcW w:w="3220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Dar es Salaam School of Accountancy </w:t>
            </w:r>
          </w:p>
        </w:tc>
        <w:tc>
          <w:tcPr>
            <w:tcW w:w="4367" w:type="dxa"/>
          </w:tcPr>
          <w:p>
            <w:pPr>
              <w:jc w:val="both"/>
              <w:rPr>
                <w:b/>
              </w:rPr>
            </w:pPr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National Store Keeping Certificate</w:t>
            </w:r>
          </w:p>
        </w:tc>
      </w:tr>
      <w:tr>
        <w:trPr>
          <w:trHeight w:val="710"/>
        </w:trPr>
        <w:tc>
          <w:tcPr>
            <w:tcW w:w="1877" w:type="dxa"/>
          </w:tcPr>
          <w:p>
            <w:pPr/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1985 – 1988 </w:t>
            </w:r>
          </w:p>
        </w:tc>
        <w:tc>
          <w:tcPr>
            <w:tcW w:w="3220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Kibasila Secondary School</w:t>
            </w:r>
          </w:p>
        </w:tc>
        <w:tc>
          <w:tcPr>
            <w:tcW w:w="4367" w:type="dxa"/>
          </w:tcPr>
          <w:p>
            <w:pPr>
              <w:jc w:val="both"/>
            </w:pPr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Certificate of Secondary Education Examination (CSEE)</w:t>
            </w:r>
          </w:p>
        </w:tc>
      </w:tr>
      <w:tr>
        <w:trPr>
          <w:trHeight w:val="710"/>
        </w:trPr>
        <w:tc>
          <w:tcPr>
            <w:tcW w:w="1877" w:type="dxa"/>
          </w:tcPr>
          <w:p>
            <w:pPr/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1978 – 1984 </w:t>
            </w:r>
          </w:p>
        </w:tc>
        <w:tc>
          <w:tcPr>
            <w:tcW w:w="3220" w:type="dxa"/>
          </w:tcPr>
          <w:p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Mkuranga Primary School</w:t>
            </w:r>
          </w:p>
        </w:tc>
        <w:tc>
          <w:tcPr>
            <w:tcW w:w="4367" w:type="dxa"/>
          </w:tcPr>
          <w:p>
            <w:pPr>
              <w:jc w:val="both"/>
              <w:rPr>
                <w:b/>
              </w:rPr>
            </w:pPr>
            <w:r>
              <w:rPr>
                <w:rFonts w:ascii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Certificate of Primary Education Examination</w:t>
            </w:r>
          </w:p>
        </w:tc>
      </w:tr>
    </w:tbl>
    <w:p>
      <w:pPr>
        <w:jc w:val="both"/>
      </w:pPr>
    </w:p>
    <w:p>
      <w:pPr>
        <w:ind w:left="3240" w:hanging="3240"/>
        <w:jc w:val="center"/>
        <w:rPr>
          <w:b/>
        </w:rPr>
      </w:pPr>
    </w:p>
    <w:p>
      <w:pPr>
        <w:ind w:left="3240" w:hanging="3240"/>
        <w:jc w:val="center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Job Experiences</w:t>
      </w:r>
    </w:p>
    <w:p>
      <w:pPr>
        <w:ind w:left="3240" w:hanging="3240"/>
        <w:jc w:val="both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shapetype id="_x0000_t32" coordsize="21600,21600" o:spt="32" o:oned="t" path="m,l21600,21600e" filled="f">
            <v:path arrowok="t" fillok="f" o:connecttype="none"/>
          </v:shapetype>
          <v:shape id="_x0000_s1051" type="#_x0000_t32" style="position:absolute;left:0;text-align:left;margin-left:0.00pt;margin-top:5.80pt;width:462pt;height:0;z-index:251686912;" o:connectortype="straight"/>
        </w:pict>
      </w:r>
    </w:p>
    <w:p>
      <w:pPr>
        <w:spacing w:line="360" w:lineRule="auto"/>
        <w:ind w:left="3240" w:hanging="3240"/>
        <w:jc w:val="both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2018 – 2020              -   </w:t>
      </w: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Accountant – Kibiti District Council </w:t>
      </w:r>
    </w:p>
    <w:p>
      <w:pPr>
        <w:spacing w:line="360" w:lineRule="auto"/>
        <w:ind w:left="3240" w:hanging="3240"/>
        <w:jc w:val="both"/>
        <w:rPr>
          <w:bCs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2014 – 2017              -   </w:t>
      </w: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Accountant – Mkuranga District Council </w:t>
      </w:r>
    </w:p>
    <w:p>
      <w:pPr>
        <w:spacing w:line="360" w:lineRule="auto"/>
        <w:ind w:left="3240" w:hanging="3240"/>
        <w:jc w:val="both"/>
        <w:rPr>
          <w:bCs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2003 – 2013              </w:t>
      </w: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-   Ward Executive Officer (WEO) – Mkuranga District Council</w:t>
      </w:r>
    </w:p>
    <w:p>
      <w:pPr>
        <w:ind w:left="3240" w:hanging="3240"/>
        <w:jc w:val="center"/>
        <w:rPr>
          <w:b/>
        </w:rPr>
      </w:pPr>
    </w:p>
    <w:p>
      <w:pPr>
        <w:ind w:left="3240" w:hanging="3240"/>
        <w:jc w:val="center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Seminars and Short Courses</w:t>
      </w:r>
    </w:p>
    <w:p>
      <w:pPr>
        <w:ind w:left="3240" w:hanging="3240"/>
        <w:jc w:val="both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shape id="_x0000_s1053" type="#_x0000_t32" style="position:absolute;left:0;text-align:left;margin-left:0.00pt;margin-top:5.80pt;width:462pt;height:0;z-index:251689984;" o:connectortype="straight"/>
        </w:pict>
      </w:r>
    </w:p>
    <w:p>
      <w:pPr>
        <w:ind w:left="3240" w:hanging="3240"/>
        <w:jc w:val="center"/>
        <w:rPr>
          <w:b/>
        </w:rPr>
      </w:pPr>
    </w:p>
    <w:p>
      <w:pPr>
        <w:spacing w:line="360" w:lineRule="auto"/>
        <w:ind w:left="3240" w:hanging="3240"/>
        <w:jc w:val="both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</w:t>
      </w: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ND</w:t>
      </w: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-  11</w:t>
      </w: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MAY 2011      -    </w:t>
      </w: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Saemane Training Programme – Republic of Korea</w:t>
      </w:r>
    </w:p>
    <w:p>
      <w:pPr>
        <w:jc w:val="both"/>
        <w:rPr>
          <w:b/>
        </w:rPr>
      </w:pPr>
    </w:p>
    <w:p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52" style="position:absolute;z-index:251688960;" from="2.7pt,6.15pt" to="479.7pt,6.15pt"/>
        </w:pict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            </w:t>
        <w:tab/>
        <w:t xml:space="preserve"> </w:t>
      </w:r>
    </w:p>
    <w:p>
      <w:pPr>
        <w:spacing w:line="360" w:lineRule="auto"/>
        <w:ind w:left="3240" w:hanging="3240"/>
        <w:jc w:val="both"/>
        <w:rPr>
          <w:b/>
        </w:rPr>
      </w:pPr>
    </w:p>
    <w:p>
      <w:pPr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43" style="position:absolute;left:0;text-align:left;z-index:251677696;" from="0,6.15pt" to="477pt,6.15pt"/>
        </w:pict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            </w:t>
        <w:tab/>
        <w:t xml:space="preserve"> </w:t>
      </w:r>
    </w:p>
    <w:p>
      <w:pPr>
        <w:jc w:val="center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Political Experience</w:t>
      </w:r>
    </w:p>
    <w:p>
      <w:pPr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44" style="position:absolute;z-index:251678720;" from="0,6.8pt" to="477pt,6.8pt"/>
        </w:pict>
      </w:r>
    </w:p>
    <w:p>
      <w:pPr>
        <w:ind w:left="3456" w:hanging="3456"/>
        <w:rPr>
          <w:bCs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Chama Cha Mapinduzi (CCM) </w:t>
      </w: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– Winner for Ward Councilor – Mkuranga Ward, October 2020</w:t>
      </w:r>
    </w:p>
    <w:p>
      <w:pPr>
        <w:ind w:left="3456" w:hanging="3456"/>
        <w:rPr>
          <w:b/>
        </w:rPr>
      </w:pPr>
    </w:p>
    <w:p>
      <w:pPr>
        <w:ind w:left="3456" w:hanging="3456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Chama Cha Mapinduzi (CCM) </w:t>
      </w: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– Member of District Executive Committee: 2002 – 2004 (Mkuranga)</w:t>
      </w:r>
    </w:p>
    <w:p>
      <w:pPr>
        <w:ind w:left="3456" w:hanging="3456"/>
        <w:rPr>
          <w:b/>
        </w:rPr>
      </w:pPr>
    </w:p>
    <w:p>
      <w:pPr>
        <w:ind w:left="3456" w:hanging="3456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Chama Cha Mapinduzi (CCM) </w:t>
      </w: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– Member of District Central Committee: 2002 – 2004 (Mkuranga)</w:t>
      </w:r>
    </w:p>
    <w:p>
      <w:pPr>
        <w:ind w:left="3456" w:hanging="3456"/>
        <w:rPr>
          <w:b/>
        </w:rPr>
      </w:pPr>
    </w:p>
    <w:p>
      <w:pPr>
        <w:tabs>
          <w:tab w:val="left" w:leader="none" w:pos="3510"/>
        </w:tabs>
        <w:ind w:left="3456" w:hanging="3456"/>
        <w:rPr>
          <w:bCs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Chama Cha Mapinduzi (CCM) </w:t>
      </w: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– Kididimo Hamlet Chairman: 1999 – 2004 (Mkuranga)    </w:t>
      </w:r>
    </w:p>
    <w:p>
      <w:pPr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                                           </w:t>
      </w:r>
    </w:p>
    <w:p>
      <w:pPr>
        <w:ind w:left="3456" w:hanging="3456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Chama Cha Mapinduzi (CCM) </w:t>
      </w:r>
      <w:r>
        <w:rPr>
          <w:rFonts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– Kitumbo Branch Secretary: 1997 – 2002 (Mkuranga)</w:t>
      </w:r>
    </w:p>
    <w:p>
      <w:pPr>
        <w:ind w:left="3456" w:hanging="3456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                                           </w:t>
      </w:r>
    </w:p>
    <w:p>
      <w:pPr>
        <w:rPr>
          <w:b/>
        </w:rPr>
      </w:pPr>
    </w:p>
    <w:p>
      <w:pPr>
        <w:ind w:left="3240" w:hanging="3240"/>
        <w:jc w:val="center"/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shape id="_x0000_s1045" type="#_x0000_t32" style="position:absolute;left:0;text-align:left;margin-left:2.70pt;margin-top:6.00pt;width:457.7pt;height:0;z-index:251679744;" o:connectortype="straight"/>
        </w:pict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</w:p>
    <w:p>
      <w:pPr>
        <w:jc w:val="center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Personal Skills and Competences</w:t>
      </w:r>
    </w:p>
    <w:p>
      <w:pPr>
        <w:jc w:val="center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38" style="position:absolute;left:0;text-align:left;z-index:251672576;" from="-.75pt,1.8pt" to="476.25pt,1.8pt"/>
        </w:pict>
      </w:r>
    </w:p>
    <w:p>
      <w:pPr>
        <w:ind w:left="2880" w:hanging="2880"/>
        <w:jc w:val="both"/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Languages skills</w:t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:</w:t>
        <w:tab/>
        <w:t xml:space="preserve">Kiswahili: Competent in Speaking, writing and listening</w:t>
      </w:r>
    </w:p>
    <w:p>
      <w:pPr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ab/>
        <w:tab/>
        <w:tab/>
        <w:t xml:space="preserve">English: Competent in Speaking, writing and listening</w:t>
      </w:r>
    </w:p>
    <w:p>
      <w:pPr>
        <w:jc w:val="both"/>
      </w:pPr>
    </w:p>
    <w:p>
      <w:pPr>
        <w:ind w:left="2880" w:hanging="2880"/>
        <w:jc w:val="both"/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Computer skills</w:t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:</w:t>
        <w:tab/>
        <w:t xml:space="preserve">Literate in Microsoft office and internet surfing.</w:t>
      </w:r>
    </w:p>
    <w:p>
      <w:pPr>
        <w:ind w:left="2880" w:hanging="2880"/>
        <w:jc w:val="both"/>
      </w:pPr>
    </w:p>
    <w:p>
      <w:pPr>
        <w:ind w:left="2880" w:hanging="2880"/>
        <w:jc w:val="both"/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Social skills</w:t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:</w:t>
        <w:tab/>
        <w:t xml:space="preserve">Interactive, cooperative and capable to work in a team.</w:t>
      </w:r>
    </w:p>
    <w:p>
      <w:pPr>
        <w:ind w:left="2880" w:hanging="2880"/>
        <w:jc w:val="both"/>
      </w:pPr>
    </w:p>
    <w:p>
      <w:pPr>
        <w:jc w:val="both"/>
      </w:pPr>
    </w:p>
    <w:p>
      <w:pPr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</w: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40" style="position:absolute;left:0;text-align:left;z-index:251674624;" from="0,4.3pt" to="477pt,4.3pt"/>
        </w:pict>
      </w:r>
    </w:p>
    <w:p>
      <w:pPr>
        <w:ind w:left="2880" w:hanging="2880"/>
        <w:jc w:val="center"/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Interests/ Hobbies:</w:t>
      </w:r>
    </w:p>
    <w:p>
      <w:pPr>
        <w:ind w:left="2880" w:hanging="2880"/>
        <w:jc w:val="both"/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41" style="position:absolute;left:0;text-align:left;z-index:251675648;" from=".75pt,4.5pt" to="477.75pt,4.5pt"/>
        </w:pict>
      </w:r>
    </w:p>
    <w:p>
      <w:pPr>
        <w:ind w:left="2880" w:hanging="2880"/>
        <w:jc w:val="both"/>
      </w:pPr>
    </w:p>
    <w:p>
      <w:pPr>
        <w:ind w:left="2880" w:hanging="2880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Reading, Soccer and Physical Exercises </w:t>
      </w:r>
    </w:p>
    <w:p>
      <w:pPr>
        <w:ind w:left="2880" w:hanging="2880"/>
        <w:jc w:val="both"/>
      </w:pPr>
    </w:p>
    <w:p>
      <w:pPr>
        <w:ind w:left="2880" w:hanging="2880"/>
        <w:jc w:val="both"/>
      </w:pPr>
    </w:p>
    <w:p>
      <w:pPr>
        <w:ind w:left="2880" w:hanging="2880"/>
        <w:jc w:val="both"/>
      </w:pPr>
    </w:p>
    <w:p>
      <w:pPr>
        <w:ind w:left="2880" w:hanging="2880"/>
        <w:jc w:val="both"/>
      </w:pPr>
    </w:p>
    <w:p>
      <w:pPr>
        <w:ind w:left="2880" w:hanging="2880"/>
        <w:jc w:val="both"/>
      </w:pPr>
    </w:p>
    <w:p>
      <w:pPr>
        <w:ind w:left="2880" w:hanging="2880"/>
        <w:jc w:val="both"/>
      </w:pPr>
    </w:p>
    <w:p>
      <w:pPr>
        <w:ind w:left="2880" w:hanging="2880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pict>
          <v:line id="_x0000_s1029" style="position:absolute;left:0;text-align:left;z-index:251663360;" from="0,8.45pt" to="477pt,8.45pt"/>
        </w:pict>
      </w:r>
    </w:p>
    <w:p>
      <w:pPr>
        <w:jc w:val="center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Referees</w:t>
      </w:r>
    </w:p>
    <w:p>
      <w:pPr>
        <w:ind w:left="2880" w:hanging="2880"/>
        <w:jc w:val="both"/>
        <w:rPr>
          <w:b/>
        </w:rPr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31" style="position:absolute;left:0;text-align:left;z-index:251665408;" from="0,3.6pt" to="477pt,3.6pt"/>
        </w:pict>
      </w:r>
    </w:p>
    <w:p>
      <w:pPr>
        <w:ind w:left="2880" w:hanging="2880"/>
        <w:jc w:val="both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Mohamed Mavura</w:t>
      </w:r>
    </w:p>
    <w:p>
      <w:pPr>
        <w:ind w:left="2880" w:hanging="2880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District Executive Director (DED)</w:t>
      </w:r>
    </w:p>
    <w:p>
      <w:pPr>
        <w:ind w:left="2880" w:hanging="2880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Kibiti District Council</w:t>
      </w:r>
    </w:p>
    <w:p>
      <w:pPr>
        <w:ind w:left="2880" w:hanging="2880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Kibiti – Pwani </w:t>
      </w:r>
    </w:p>
    <w:p>
      <w:pPr>
        <w:ind w:left="2880" w:hanging="2880"/>
        <w:jc w:val="both"/>
      </w:pPr>
    </w:p>
    <w:p>
      <w:pPr>
        <w:ind w:left="2880" w:hanging="2880"/>
        <w:jc w:val="both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Tehema Issaay</w:t>
      </w:r>
    </w:p>
    <w:p>
      <w:pPr>
        <w:ind w:left="2880" w:hanging="2880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District Treasurer</w:t>
      </w:r>
    </w:p>
    <w:p>
      <w:pPr>
        <w:ind w:left="2880" w:hanging="2880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Kibiti District Council</w:t>
      </w:r>
    </w:p>
    <w:p>
      <w:pPr>
        <w:ind w:left="2880" w:hanging="2880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Kibiti – Pwani </w:t>
      </w:r>
    </w:p>
    <w:p>
      <w:pPr>
        <w:ind w:left="2880" w:hanging="2880"/>
        <w:jc w:val="both"/>
      </w:pPr>
    </w:p>
    <w:p>
      <w:pPr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32" style="position:absolute;left:0;text-align:left;z-index:251666432;" from="0,3.65pt" to="477pt,3.65pt"/>
        </w:pict>
      </w:r>
    </w:p>
    <w:p>
      <w:pPr>
        <w:jc w:val="center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Declaration</w:t>
      </w:r>
    </w:p>
    <w:p>
      <w:pPr>
        <w:jc w:val="both"/>
        <w:rPr>
          <w:b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42" style="position:absolute;left:0;text-align:left;z-index:251676672;" from="0,3.05pt" to="477pt,3.05pt"/>
        </w:pict>
      </w:r>
    </w:p>
    <w:p>
      <w:pPr>
        <w:spacing w:line="360" w:lineRule="auto"/>
        <w:jc w:val="both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 Mwera, Mohamed Salum declare on my word of honor that the information given above correctly describes my personal particulars, education, training and experience as per November 2020.</w:t>
      </w:r>
    </w:p>
    <w:p>
      <w:pPr>
        <w:spacing w:line="360" w:lineRule="auto"/>
        <w:jc w:val="both"/>
      </w:pPr>
    </w:p>
    <w:p>
      <w:pPr>
        <w:spacing w:line="360" w:lineRule="auto"/>
        <w:jc w:val="center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………………………</w:t>
      </w:r>
    </w:p>
    <w:p>
      <w:pPr>
        <w:spacing w:line="360" w:lineRule="auto"/>
        <w:jc w:val="center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Signature</w:t>
      </w: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pict>
          <v:line id="_x0000_s1033" style="position:absolute;left:0;text-align:left;z-index:251667456;" from="-26.05pt,85.4pt" to="477pt,85.4pt"/>
        </w:pict>
      </w:r>
    </w:p>
    <w:p/>
    <w:sectPr w:rsidR="006E2646" w:rsidSect="00D86F27">
      <w:pgSz w:w="11906" w:h="16838"/>
      <w:pgMar w:top="1440" w:right="1800" w:bottom="1440" w:left="1800" w:header="720" w:footer="72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51295A14"/>
    <w:multiLevelType w:val="hybridMultilevel"/>
    <w:tmpl w:val="4DA4DF26"/>
    <w:lvl w:ilvl="0" w:tplc="04090001">
      <w:start w:val="1"/>
      <w:numFmt w:val="bullet"/>
      <w:lvlText w:val=""/>
      <w:lvlJc w:val="left"/>
      <w:pPr>
        <w:tabs>
          <w:tab w:val="num" w:leader="none" w:pos="720"/>
        </w:tabs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leader="none" w:pos="1440"/>
        </w:tabs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leader="none" w:pos="2160"/>
        </w:tabs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leader="none" w:pos="2880"/>
        </w:tabs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leader="none" w:pos="3600"/>
        </w:tabs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leader="none" w:pos="4320"/>
        </w:tabs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leader="none" w:pos="5040"/>
        </w:tabs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leader="none" w:pos="5760"/>
        </w:tabs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leader="none" w:pos="6480"/>
        </w:tabs>
        <w:ind w:left="6480" w:hanging="360"/>
      </w:pPr>
      <w:rPr>
        <w:rFonts w:hAnsi="Wingdings" w:ascii="Wingdings" w:hint="default"/>
      </w:rPr>
    </w:lvl>
  </w:abstractNum>
  <w:abstractNum w:abstractNumId="1">
    <w:nsid w:val="56331E41"/>
    <w:multiLevelType w:val="hybridMultilevel"/>
    <w:tmpl w:val="D15EADF8"/>
    <w:lvl w:ilvl="0" w:tplc="04090001">
      <w:start w:val="1"/>
      <w:numFmt w:val="bullet"/>
      <w:lvlText w:val=""/>
      <w:lvlJc w:val="left"/>
      <w:pPr>
        <w:tabs>
          <w:tab w:val="num" w:leader="none" w:pos="720"/>
        </w:tabs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leader="none" w:pos="1440"/>
        </w:tabs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leader="none" w:pos="2160"/>
        </w:tabs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leader="none" w:pos="2880"/>
        </w:tabs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leader="none" w:pos="3600"/>
        </w:tabs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leader="none" w:pos="4320"/>
        </w:tabs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leader="none" w:pos="5040"/>
        </w:tabs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leader="none" w:pos="5760"/>
        </w:tabs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leader="none" w:pos="6480"/>
        </w:tabs>
        <w:ind w:left="6480" w:hanging="360"/>
      </w:pPr>
      <w:rPr>
        <w:rFonts w:hAnsi="Wingdings" w:ascii="Wingdings" w:hint="default"/>
      </w:rPr>
    </w:lvl>
  </w:abstractNum>
  <w:abstractNum w:abstractNumId="2">
    <w:nsid w:val="580E4AA9"/>
    <w:multiLevelType w:val="hybridMultilevel"/>
    <w:tmpl w:val="E9F28220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0EA"/>
    <w:rsid w:val="001F69FC"/>
    <w:rsid w:val="00207B21"/>
    <w:rsid w:val="002160EA"/>
    <w:rsid w:val="003C3482"/>
    <w:rsid w:val="006E2646"/>
    <w:rsid w:val="006F0C8F"/>
    <w:rsid w:val="00A93951"/>
    <w:rsid w:val="00B3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3" type="connector" idref="#_x0000_s1051"/>
        <o:r id="V:Rule4" type="connector" idref="#_x0000_s1053"/>
      </o:rules>
    </o:shapelayout>
  </w:shapeDefaults>
  <w:decimalSymbol w:val=".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160EA"/>
    <w:pPr>
      <w:keepNext/>
      <w:ind w:left="2160" w:hanging="216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160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2160EA"/>
    <w:rPr>
      <w:strike w:val="0"/>
      <w:dstrike w:val="0"/>
      <w:color w:val="003A75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21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2020-11-10T10:35:00Z</dcterms:created>
  <dcterms:modified xsi:type="dcterms:W3CDTF">2020-11-10T11:30:00Z</dcterms:modified>
</cp:coreProperties>
</file>